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14" w:line="278" w:lineRule="auto"/>
        <w:ind w:left="3283" w:right="384" w:hanging="2913" w:firstLineChars="0"/>
        <w:jc w:val="center"/>
        <w:textAlignment w:val="baseline"/>
        <w:outlineLvl w:val="0"/>
        <w:rPr>
          <w:rFonts w:ascii="黑体" w:hAnsi="黑体" w:eastAsia="黑体" w:cs="黑体"/>
          <w:snapToGrid w:val="0"/>
          <w:color w:val="000000"/>
          <w:spacing w:val="6"/>
          <w:kern w:val="0"/>
          <w:sz w:val="35"/>
          <w:szCs w:val="35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6"/>
          <w:kern w:val="0"/>
          <w:sz w:val="35"/>
          <w:szCs w:val="35"/>
          <w:lang w:eastAsia="en-US"/>
        </w:rPr>
        <w:t>智慧健康养老产品及服务推广目录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4" w:line="278" w:lineRule="auto"/>
        <w:ind w:left="3283" w:right="384" w:hanging="2913" w:firstLineChars="0"/>
        <w:jc w:val="center"/>
        <w:textAlignment w:val="baseline"/>
        <w:outlineLvl w:val="0"/>
        <w:rPr>
          <w:rFonts w:ascii="黑体" w:hAnsi="黑体" w:eastAsia="黑体" w:cs="黑体"/>
          <w:snapToGrid w:val="0"/>
          <w:color w:val="000000"/>
          <w:kern w:val="0"/>
          <w:sz w:val="35"/>
          <w:szCs w:val="35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6"/>
          <w:kern w:val="0"/>
          <w:sz w:val="35"/>
          <w:szCs w:val="35"/>
          <w:lang w:eastAsia="en-US"/>
        </w:rPr>
        <w:t>（</w:t>
      </w:r>
      <w:r>
        <w:rPr>
          <w:rFonts w:ascii="Times New Roman" w:hAnsi="Times New Roman" w:eastAsia="Times New Roman" w:cs="Times New Roman"/>
          <w:snapToGrid w:val="0"/>
          <w:color w:val="000000"/>
          <w:spacing w:val="6"/>
          <w:kern w:val="0"/>
          <w:sz w:val="35"/>
          <w:szCs w:val="35"/>
          <w:lang w:eastAsia="en-US"/>
        </w:rPr>
        <w:t>20</w:t>
      </w:r>
      <w:r>
        <w:rPr>
          <w:rFonts w:hint="eastAsia" w:eastAsia="宋体" w:cs="Times New Roman"/>
          <w:snapToGrid w:val="0"/>
          <w:color w:val="000000"/>
          <w:spacing w:val="6"/>
          <w:kern w:val="0"/>
          <w:sz w:val="35"/>
          <w:szCs w:val="35"/>
          <w:lang w:val="en-US" w:eastAsia="zh-CN"/>
        </w:rPr>
        <w:t>23</w:t>
      </w:r>
      <w:r>
        <w:rPr>
          <w:rFonts w:ascii="黑体" w:hAnsi="黑体" w:eastAsia="黑体" w:cs="黑体"/>
          <w:snapToGrid w:val="0"/>
          <w:color w:val="000000"/>
          <w:spacing w:val="5"/>
          <w:kern w:val="0"/>
          <w:sz w:val="35"/>
          <w:szCs w:val="35"/>
          <w:lang w:eastAsia="en-US"/>
        </w:rPr>
        <w:t>年版）</w:t>
      </w:r>
      <w:r>
        <w:rPr>
          <w:rFonts w:ascii="黑体" w:hAnsi="黑体" w:eastAsia="黑体" w:cs="黑体"/>
          <w:snapToGrid w:val="0"/>
          <w:color w:val="000000"/>
          <w:kern w:val="0"/>
          <w:sz w:val="35"/>
          <w:szCs w:val="35"/>
          <w:lang w:eastAsia="en-US"/>
        </w:rPr>
        <w:t xml:space="preserve"> </w:t>
      </w:r>
      <w:r>
        <w:rPr>
          <w:rFonts w:ascii="黑体" w:hAnsi="黑体" w:eastAsia="黑体" w:cs="黑体"/>
          <w:snapToGrid w:val="0"/>
          <w:color w:val="000000"/>
          <w:spacing w:val="6"/>
          <w:kern w:val="0"/>
          <w:sz w:val="35"/>
          <w:szCs w:val="35"/>
          <w:lang w:eastAsia="en-US"/>
        </w:rPr>
        <w:t>复审情况表</w:t>
      </w:r>
    </w:p>
    <w:p>
      <w:pPr>
        <w:kinsoku w:val="0"/>
        <w:autoSpaceDE w:val="0"/>
        <w:autoSpaceDN w:val="0"/>
        <w:adjustRightInd w:val="0"/>
        <w:snapToGrid w:val="0"/>
        <w:spacing w:line="242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24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ind w:firstLine="0" w:firstLineChars="0"/>
        <w:rPr>
          <w:rFonts w:ascii="Times New Roman" w:hAnsi="Times New Roman" w:eastAsia="黑体" w:cs="Times New Roman"/>
          <w:lang w:val="en-US" w:eastAsia="en-US"/>
        </w:rPr>
      </w:pPr>
    </w:p>
    <w:p>
      <w:pPr>
        <w:ind w:firstLine="0" w:firstLineChars="0"/>
        <w:rPr>
          <w:rFonts w:ascii="Times New Roman" w:hAnsi="Times New Roman" w:eastAsia="黑体" w:cs="Times New Roman"/>
          <w:lang w:val="en-US" w:eastAsia="en-US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</w:rPr>
      </w:pPr>
    </w:p>
    <w:p>
      <w:pPr>
        <w:ind w:firstLine="0" w:firstLineChars="0"/>
        <w:rPr>
          <w:rFonts w:hint="eastAsia"/>
          <w:szCs w:val="32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        </w:t>
      </w:r>
    </w:p>
    <w:p>
      <w:pPr>
        <w:rPr>
          <w:rFonts w:ascii="黑体" w:hAnsi="黑体" w:eastAsia="黑体" w:cs="黑体"/>
          <w:snapToGrid w:val="0"/>
          <w:color w:val="000000"/>
          <w:spacing w:val="3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3"/>
          <w:kern w:val="0"/>
          <w:sz w:val="31"/>
          <w:szCs w:val="31"/>
          <w:lang w:eastAsia="en-US"/>
        </w:rPr>
        <w:br w:type="page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162" w:line="230" w:lineRule="auto"/>
        <w:ind w:left="64" w:firstLine="0" w:firstLineChars="0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 w:eastAsia="en-US"/>
        </w:rPr>
      </w:pPr>
      <w:bookmarkStart w:id="0" w:name="_GoBack"/>
      <w:bookmarkEnd w:id="0"/>
      <w:r>
        <w:rPr>
          <w:rFonts w:ascii="黑体" w:hAnsi="黑体" w:eastAsia="黑体" w:cs="黑体"/>
          <w:snapToGrid w:val="0"/>
          <w:color w:val="000000"/>
          <w:spacing w:val="3"/>
          <w:kern w:val="0"/>
          <w:sz w:val="31"/>
          <w:szCs w:val="31"/>
          <w:lang w:eastAsia="en-US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61"/>
          <w:kern w:val="0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napToGrid w:val="0"/>
          <w:color w:val="000000"/>
          <w:spacing w:val="3"/>
          <w:kern w:val="0"/>
          <w:sz w:val="31"/>
          <w:szCs w:val="31"/>
          <w:lang w:eastAsia="en-US"/>
        </w:rPr>
        <w:t>-1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 w:line="221" w:lineRule="auto"/>
        <w:ind w:left="3083" w:firstLine="0" w:firstLineChars="0"/>
        <w:jc w:val="left"/>
        <w:textAlignment w:val="baseline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单位基本情况表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97" w:lineRule="exact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7"/>
        <w:tblW w:w="83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2102"/>
        <w:gridCol w:w="2149"/>
        <w:gridCol w:w="1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9" w:line="216" w:lineRule="auto"/>
              <w:ind w:left="6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单位名称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6" w:lineRule="auto"/>
              <w:ind w:left="68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详细地址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 w:line="218" w:lineRule="auto"/>
              <w:ind w:left="68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法人代表</w:t>
            </w:r>
          </w:p>
        </w:tc>
        <w:tc>
          <w:tcPr>
            <w:tcW w:w="21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4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6" w:lineRule="auto"/>
              <w:ind w:left="310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联系电话（手机）</w:t>
            </w:r>
          </w:p>
        </w:tc>
        <w:tc>
          <w:tcPr>
            <w:tcW w:w="18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9" w:line="216" w:lineRule="auto"/>
              <w:ind w:left="14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统一社会信用代码</w:t>
            </w:r>
          </w:p>
        </w:tc>
        <w:tc>
          <w:tcPr>
            <w:tcW w:w="21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4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 w:line="219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注册商标名称</w:t>
            </w:r>
          </w:p>
        </w:tc>
        <w:tc>
          <w:tcPr>
            <w:tcW w:w="18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 w:line="217" w:lineRule="auto"/>
              <w:ind w:left="55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推广联系人</w:t>
            </w:r>
          </w:p>
        </w:tc>
        <w:tc>
          <w:tcPr>
            <w:tcW w:w="21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4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 w:line="217" w:lineRule="auto"/>
              <w:ind w:left="12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注册资金（万元）</w:t>
            </w:r>
          </w:p>
        </w:tc>
        <w:tc>
          <w:tcPr>
            <w:tcW w:w="18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8" w:line="217" w:lineRule="auto"/>
              <w:ind w:left="19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联系电话（手机）</w:t>
            </w:r>
          </w:p>
        </w:tc>
        <w:tc>
          <w:tcPr>
            <w:tcW w:w="21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4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6" w:lineRule="auto"/>
              <w:ind w:left="63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电子邮箱</w:t>
            </w:r>
          </w:p>
        </w:tc>
        <w:tc>
          <w:tcPr>
            <w:tcW w:w="18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400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7" w:lineRule="auto"/>
              <w:ind w:left="31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《目录（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年版）》复审涉及类型</w:t>
            </w:r>
          </w:p>
        </w:tc>
        <w:tc>
          <w:tcPr>
            <w:tcW w:w="3970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7" w:lineRule="auto"/>
              <w:ind w:left="10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□产品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4"/>
                <w:szCs w:val="24"/>
                <w:lang w:val="en-US" w:eastAsia="en-US" w:bidi="ar-SA"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en-US" w:bidi="ar-SA"/>
              </w:rPr>
              <w:t>□服务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400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line="216" w:lineRule="auto"/>
              <w:ind w:left="205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*20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en-US" w:bidi="ar-SA"/>
              </w:rPr>
              <w:t>年度智慧健康养老相关业务收入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21" w:lineRule="auto"/>
              <w:ind w:left="172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（万元）</w:t>
            </w:r>
          </w:p>
        </w:tc>
        <w:tc>
          <w:tcPr>
            <w:tcW w:w="3970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2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1" w:line="468" w:lineRule="exact"/>
              <w:ind w:left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position w:val="17"/>
                <w:sz w:val="24"/>
                <w:szCs w:val="24"/>
                <w:lang w:val="en-US" w:eastAsia="en-US" w:bidi="ar-SA"/>
              </w:rPr>
              <w:t>单位基本情况介绍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left="19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（限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500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2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字以内）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16" w:line="215" w:lineRule="auto"/>
        <w:ind w:left="47" w:firstLine="0" w:firstLineChars="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备注：带</w:t>
      </w:r>
      <w:r>
        <w:rPr>
          <w:rFonts w:ascii="仿宋" w:hAnsi="仿宋" w:eastAsia="仿宋" w:cs="仿宋"/>
          <w:snapToGrid w:val="0"/>
          <w:color w:val="000000"/>
          <w:spacing w:val="-68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“</w:t>
      </w:r>
      <w:r>
        <w:rPr>
          <w:rFonts w:ascii="Times New Roman" w:hAnsi="Times New Roman" w:eastAsia="Times New Roman" w:cs="Times New Roman"/>
          <w:snapToGrid w:val="0"/>
          <w:color w:val="000000"/>
          <w:spacing w:val="-3"/>
          <w:kern w:val="0"/>
          <w:sz w:val="24"/>
          <w:szCs w:val="24"/>
          <w:lang w:eastAsia="en-US"/>
        </w:rPr>
        <w:t>*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”项目请提供相关说明及证明材料。</w:t>
      </w:r>
    </w:p>
    <w:p>
      <w:pPr>
        <w:spacing w:line="215" w:lineRule="auto"/>
        <w:rPr>
          <w:rFonts w:ascii="仿宋" w:hAnsi="仿宋" w:eastAsia="仿宋" w:cs="仿宋"/>
          <w:sz w:val="24"/>
          <w:szCs w:val="24"/>
        </w:rPr>
        <w:sectPr>
          <w:footerReference r:id="rId5" w:type="default"/>
          <w:pgSz w:w="11906" w:h="16839"/>
          <w:pgMar w:top="1431" w:right="1765" w:bottom="1362" w:left="1765" w:header="0" w:footer="120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62" w:line="230" w:lineRule="auto"/>
        <w:ind w:left="44" w:firstLine="0" w:firstLineChars="0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60"/>
          <w:kern w:val="0"/>
          <w:sz w:val="31"/>
          <w:szCs w:val="31"/>
          <w:lang w:eastAsia="en-US"/>
        </w:rPr>
        <w:t xml:space="preserve"> </w:t>
      </w:r>
      <w:r>
        <w:rPr>
          <w:rFonts w:hint="eastAsia"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eastAsia="en-US"/>
        </w:rPr>
        <w:t>-2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 w:line="221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《智慧健康养老产品及服务目录（20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zh-CN" w:bidi="ar-SA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年版）》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 w:line="221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复审产品情况表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94" w:lineRule="exact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7"/>
        <w:tblW w:w="8226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08"/>
        <w:gridCol w:w="3258"/>
        <w:gridCol w:w="3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4" w:line="217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3966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4" w:line="219" w:lineRule="auto"/>
              <w:ind w:left="1751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  <w:t>项目</w:t>
            </w: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4" w:line="217" w:lineRule="auto"/>
              <w:ind w:left="1572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en-US" w:bidi="ar-SA"/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255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46" w:lineRule="auto"/>
              <w:ind w:left="0" w:leftChars="0" w:right="108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基本 情况</w:t>
            </w: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0" w:line="217" w:lineRule="auto"/>
              <w:ind w:left="9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复审产品类别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0" w:line="216" w:lineRule="auto"/>
              <w:ind w:left="9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复审产品名称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0" w:line="217" w:lineRule="auto"/>
              <w:ind w:left="68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复审产品规格型号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2" w:line="217" w:lineRule="auto"/>
              <w:ind w:left="142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en-US" w:bidi="ar-SA"/>
              </w:rPr>
              <w:t>品牌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2" w:line="216" w:lineRule="auto"/>
              <w:ind w:left="117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生产单位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2" w:line="216" w:lineRule="auto"/>
              <w:ind w:left="116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制造单位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6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297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1" w:line="245" w:lineRule="auto"/>
              <w:ind w:left="0" w:leftChars="0" w:right="113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产品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功能</w:t>
            </w:r>
          </w:p>
        </w:tc>
        <w:tc>
          <w:tcPr>
            <w:tcW w:w="6805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302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2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46" w:lineRule="auto"/>
              <w:ind w:left="0" w:leftChars="0" w:right="113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销售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</w:tc>
        <w:tc>
          <w:tcPr>
            <w:tcW w:w="3258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216" w:lineRule="auto"/>
              <w:ind w:left="47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年产品销售情况</w:t>
            </w: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0" w:line="216" w:lineRule="auto"/>
              <w:ind w:left="1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销售额：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9" w:line="216" w:lineRule="auto"/>
              <w:ind w:left="1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销售量：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line="216" w:lineRule="auto"/>
              <w:ind w:left="47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年产品销售情况</w:t>
            </w: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8" w:line="216" w:lineRule="auto"/>
              <w:ind w:left="1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销售额：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0" w:line="216" w:lineRule="auto"/>
              <w:ind w:left="1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销售量：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6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296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1" w:line="246" w:lineRule="auto"/>
              <w:ind w:left="0" w:leftChars="0" w:right="113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售后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16" w:lineRule="auto"/>
              <w:ind w:left="50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售后服务网点建设数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25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17" w:lineRule="auto"/>
              <w:ind w:left="86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用户反馈情况</w:t>
            </w:r>
          </w:p>
        </w:tc>
        <w:tc>
          <w:tcPr>
            <w:tcW w:w="354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line="185" w:lineRule="auto"/>
              <w:ind w:left="304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6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5" w:line="218" w:lineRule="auto"/>
              <w:ind w:left="145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产品照片</w:t>
            </w:r>
          </w:p>
        </w:tc>
        <w:tc>
          <w:tcPr>
            <w:tcW w:w="354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6" w:line="217" w:lineRule="auto"/>
              <w:jc w:val="righ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附照片（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JPG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格式、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200K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4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以内）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14" w:line="215" w:lineRule="auto"/>
        <w:ind w:left="26" w:firstLine="0" w:firstLineChars="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备注：带</w:t>
      </w:r>
      <w:r>
        <w:rPr>
          <w:rFonts w:ascii="仿宋" w:hAnsi="仿宋" w:eastAsia="仿宋" w:cs="仿宋"/>
          <w:snapToGrid w:val="0"/>
          <w:color w:val="000000"/>
          <w:spacing w:val="-76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“</w:t>
      </w:r>
      <w:r>
        <w:rPr>
          <w:rFonts w:ascii="Times New Roman" w:hAnsi="Times New Roman" w:eastAsia="Times New Roman" w:cs="Times New Roman"/>
          <w:snapToGrid w:val="0"/>
          <w:color w:val="000000"/>
          <w:spacing w:val="-2"/>
          <w:kern w:val="0"/>
          <w:sz w:val="24"/>
          <w:szCs w:val="24"/>
          <w:lang w:eastAsia="en-US"/>
        </w:rPr>
        <w:t>*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”项目请提供相关说明及证明材料。若无则填写无。</w:t>
      </w:r>
    </w:p>
    <w:p>
      <w:pPr>
        <w:spacing w:line="215" w:lineRule="auto"/>
        <w:rPr>
          <w:rFonts w:ascii="仿宋" w:hAnsi="仿宋" w:eastAsia="仿宋" w:cs="仿宋"/>
          <w:sz w:val="24"/>
          <w:szCs w:val="24"/>
        </w:rPr>
        <w:sectPr>
          <w:footerReference r:id="rId6" w:type="default"/>
          <w:pgSz w:w="11906" w:h="16839"/>
          <w:pgMar w:top="1431" w:right="1785" w:bottom="1362" w:left="1785" w:header="0" w:footer="120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62" w:line="230" w:lineRule="auto"/>
        <w:ind w:left="44" w:firstLine="0" w:firstLineChars="0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eastAsia="en-US"/>
        </w:rPr>
        <w:t>附件</w:t>
      </w:r>
      <w:r>
        <w:rPr>
          <w:rFonts w:ascii="黑体" w:hAnsi="黑体" w:eastAsia="黑体" w:cs="黑体"/>
          <w:snapToGrid w:val="0"/>
          <w:color w:val="000000"/>
          <w:spacing w:val="-60"/>
          <w:kern w:val="0"/>
          <w:sz w:val="31"/>
          <w:szCs w:val="31"/>
          <w:lang w:eastAsia="en-US"/>
        </w:rPr>
        <w:t xml:space="preserve"> </w:t>
      </w:r>
      <w:r>
        <w:rPr>
          <w:rFonts w:hint="eastAsia"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napToGrid w:val="0"/>
          <w:color w:val="000000"/>
          <w:spacing w:val="-2"/>
          <w:kern w:val="0"/>
          <w:sz w:val="31"/>
          <w:szCs w:val="31"/>
          <w:lang w:eastAsia="en-US"/>
        </w:rPr>
        <w:t>-3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 w:line="221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《智慧健康养老产品及服务目录（20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zh-CN" w:bidi="ar-SA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年版）》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9" w:line="221" w:lineRule="auto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en-US" w:bidi="ar-SA"/>
        </w:rPr>
        <w:t>复审服务情况表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94" w:lineRule="exact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7"/>
        <w:tblW w:w="8368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709"/>
        <w:gridCol w:w="3334"/>
        <w:gridCol w:w="36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1" w:line="217" w:lineRule="auto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043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0" w:line="219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36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1" w:line="217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kern w:val="0"/>
                <w:sz w:val="24"/>
                <w:szCs w:val="24"/>
                <w:lang w:val="en-US" w:eastAsia="en-US" w:bidi="ar-SA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320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1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1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465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en-US" w:bidi="ar-SA"/>
              </w:rPr>
              <w:t>基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本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465" w:lineRule="exact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3"/>
                <w:kern w:val="0"/>
                <w:position w:val="17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5" w:line="217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复审申报服务类型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7" w:line="216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复审服务名称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217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0"/>
                <w:kern w:val="0"/>
                <w:sz w:val="24"/>
                <w:szCs w:val="24"/>
                <w:lang w:val="en-US" w:eastAsia="en-US" w:bidi="ar-SA"/>
              </w:rPr>
              <w:t>品牌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8" w:line="216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服务系统平台名称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9" w:line="216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系统平台提供商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9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297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9" w:line="466" w:lineRule="exact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position w:val="17"/>
                <w:sz w:val="24"/>
                <w:szCs w:val="24"/>
                <w:lang w:val="en-US" w:eastAsia="en-US" w:bidi="ar-SA"/>
              </w:rPr>
              <w:t>服务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kern w:val="0"/>
                <w:sz w:val="24"/>
                <w:szCs w:val="24"/>
                <w:lang w:val="en-US" w:eastAsia="en-US" w:bidi="ar-SA"/>
              </w:rPr>
              <w:t>内容</w:t>
            </w:r>
          </w:p>
        </w:tc>
        <w:tc>
          <w:tcPr>
            <w:tcW w:w="694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302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6" w:line="465" w:lineRule="exact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position w:val="17"/>
                <w:sz w:val="24"/>
                <w:szCs w:val="24"/>
                <w:lang w:val="en-US" w:eastAsia="en-US" w:bidi="ar-SA"/>
              </w:rPr>
              <w:t>推广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情况</w:t>
            </w: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0" w:line="217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年服务累计人次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334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1" w:line="217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*20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年服务累计人次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188" w:lineRule="auto"/>
              <w:ind w:left="296" w:firstLine="0" w:firstLineChars="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line="465" w:lineRule="exact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position w:val="17"/>
                <w:sz w:val="24"/>
                <w:szCs w:val="24"/>
                <w:lang w:val="en-US" w:eastAsia="en-US" w:bidi="ar-SA"/>
              </w:rPr>
              <w:t>服务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效果</w:t>
            </w:r>
          </w:p>
        </w:tc>
        <w:tc>
          <w:tcPr>
            <w:tcW w:w="333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line="217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*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用户满意度情况</w:t>
            </w:r>
          </w:p>
        </w:tc>
        <w:tc>
          <w:tcPr>
            <w:tcW w:w="36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15" w:line="215" w:lineRule="auto"/>
        <w:ind w:left="26" w:firstLine="0" w:firstLineChars="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备注：带</w:t>
      </w:r>
      <w:r>
        <w:rPr>
          <w:rFonts w:ascii="仿宋" w:hAnsi="仿宋" w:eastAsia="仿宋" w:cs="仿宋"/>
          <w:snapToGrid w:val="0"/>
          <w:color w:val="000000"/>
          <w:spacing w:val="-76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“</w:t>
      </w:r>
      <w:r>
        <w:rPr>
          <w:rFonts w:ascii="Times New Roman" w:hAnsi="Times New Roman" w:eastAsia="Times New Roman" w:cs="Times New Roman"/>
          <w:snapToGrid w:val="0"/>
          <w:color w:val="000000"/>
          <w:spacing w:val="-2"/>
          <w:kern w:val="0"/>
          <w:sz w:val="24"/>
          <w:szCs w:val="24"/>
          <w:lang w:eastAsia="en-US"/>
        </w:rPr>
        <w:t>*</w:t>
      </w: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4"/>
          <w:szCs w:val="24"/>
          <w:lang w:eastAsia="en-US"/>
        </w:rPr>
        <w:t>”项目请提供相关说明及证明材料。若无则填写无。</w:t>
      </w:r>
    </w:p>
    <w:p>
      <w:pPr>
        <w:spacing w:line="560" w:lineRule="exact"/>
        <w:ind w:firstLine="5440" w:firstLineChars="1700"/>
        <w:rPr>
          <w:rFonts w:hint="eastAsia"/>
          <w:szCs w:val="32"/>
        </w:rPr>
      </w:pPr>
    </w:p>
    <w:p>
      <w:pPr>
        <w:ind w:firstLine="640"/>
        <w:rPr>
          <w:szCs w:val="32"/>
        </w:rPr>
      </w:pPr>
    </w:p>
    <w:p>
      <w:pPr>
        <w:widowControl/>
        <w:spacing w:line="660" w:lineRule="exact"/>
        <w:ind w:firstLine="620" w:firstLineChars="200"/>
        <w:jc w:val="left"/>
        <w:rPr>
          <w:rFonts w:hint="eastAsia" w:ascii="仿宋_GB2312" w:hAnsi="宋体" w:cs="仿宋_GB2312"/>
          <w:kern w:val="0"/>
          <w:sz w:val="31"/>
          <w:szCs w:val="31"/>
        </w:rPr>
      </w:pPr>
    </w:p>
    <w:p>
      <w:pPr>
        <w:adjustRightInd w:val="0"/>
        <w:spacing w:line="240" w:lineRule="auto"/>
        <w:rPr>
          <w:rFonts w:hint="eastAsia" w:ascii="仿宋_GB2312" w:hAnsi="仿宋_GB2312" w:cs="仿宋_GB2312"/>
          <w:szCs w:val="32"/>
        </w:rPr>
      </w:pPr>
    </w:p>
    <w:p>
      <w:pPr>
        <w:adjustRightInd w:val="0"/>
        <w:spacing w:line="240" w:lineRule="auto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outlineLvl w:val="1"/>
        <w:rPr>
          <w:szCs w:val="32"/>
        </w:rPr>
      </w:pPr>
    </w:p>
    <w:p>
      <w:pPr>
        <w:spacing w:line="560" w:lineRule="exact"/>
        <w:outlineLvl w:val="1"/>
        <w:rPr>
          <w:szCs w:val="32"/>
        </w:rPr>
      </w:pPr>
    </w:p>
    <w:p>
      <w:pPr>
        <w:spacing w:line="560" w:lineRule="exact"/>
        <w:outlineLvl w:val="1"/>
        <w:rPr>
          <w:szCs w:val="32"/>
        </w:rPr>
      </w:pPr>
    </w:p>
    <w:p>
      <w:pPr>
        <w:spacing w:line="560" w:lineRule="exact"/>
        <w:outlineLvl w:val="1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Cs w:val="32"/>
        </w:rPr>
        <w:t>-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申报单位承诺</w:t>
      </w:r>
    </w:p>
    <w:p>
      <w:pPr>
        <w:spacing w:line="560" w:lineRule="exact"/>
      </w:pPr>
    </w:p>
    <w:p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我单位了解智慧养老产品及服务申报的相关要求，本申报书所填报内容及所附证明材料均真实、准确。我单位对上述承诺内容的真实性承担法律责任。</w:t>
      </w:r>
    </w:p>
    <w:p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特此承诺。</w:t>
      </w: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4480" w:firstLineChars="1400"/>
        <w:rPr>
          <w:szCs w:val="32"/>
        </w:rPr>
      </w:pPr>
      <w:r>
        <w:rPr>
          <w:rFonts w:hint="eastAsia"/>
          <w:szCs w:val="32"/>
        </w:rPr>
        <w:t>法定代表人（签字）：</w:t>
      </w:r>
    </w:p>
    <w:p>
      <w:pPr>
        <w:spacing w:line="560" w:lineRule="exact"/>
        <w:ind w:firstLine="4480" w:firstLineChars="1400"/>
        <w:rPr>
          <w:szCs w:val="32"/>
        </w:rPr>
      </w:pPr>
      <w:r>
        <w:rPr>
          <w:rFonts w:hint="eastAsia"/>
          <w:szCs w:val="32"/>
        </w:rPr>
        <w:t>单位名称（公章）：</w:t>
      </w:r>
    </w:p>
    <w:p>
      <w:pPr>
        <w:spacing w:line="560" w:lineRule="exact"/>
        <w:ind w:firstLine="5440" w:firstLineChars="1700"/>
        <w:rPr>
          <w:rFonts w:hint="eastAsia"/>
          <w:szCs w:val="32"/>
        </w:rPr>
      </w:pPr>
      <w:r>
        <w:rPr>
          <w:rFonts w:hint="eastAsia"/>
          <w:szCs w:val="32"/>
        </w:rPr>
        <w:t>年  月  日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6" w:lineRule="auto"/>
      <w:ind w:left="4327" w:firstLine="0" w:firstLineChars="0"/>
      <w:jc w:val="left"/>
      <w:textAlignment w:val="baseline"/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</w:pPr>
    <w:r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6" w:lineRule="auto"/>
      <w:ind w:left="4310" w:firstLine="0" w:firstLineChars="0"/>
      <w:jc w:val="left"/>
      <w:textAlignment w:val="baseline"/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</w:pPr>
    <w:r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648610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EwNDIyNDJiNGVmZTkxOGIxNjBjZTNmMTUwMmMifQ=="/>
  </w:docVars>
  <w:rsids>
    <w:rsidRoot w:val="15644752"/>
    <w:rsid w:val="15644752"/>
    <w:rsid w:val="5E5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eastAsia="黑体"/>
      <w:bCs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2023-12-20T01:16:00Z</dcterms:created>
  <dc:creator>土鸟</dc:creator>
  <cp:lastModifiedBy>土鸟</cp:lastModifiedBy>
  <dcterms:modified xsi:type="dcterms:W3CDTF">2023-12-20T01:20:27Z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8913F24B71E94E3384B5AF9AF4CC9B77_11</vt:lpwstr>
  </property>
</Properties>
</file>